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B52A" w14:textId="77777777" w:rsidR="00C265B2" w:rsidRDefault="00AB2FA5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A7AB517" w14:textId="77777777" w:rsidR="00C265B2" w:rsidRDefault="00C265B2">
      <w:pPr>
        <w:spacing w:line="580" w:lineRule="exact"/>
        <w:rPr>
          <w:rFonts w:ascii="黑体" w:eastAsia="黑体" w:hAnsi="黑体"/>
          <w:sz w:val="32"/>
          <w:szCs w:val="32"/>
        </w:rPr>
      </w:pPr>
    </w:p>
    <w:p w14:paraId="50823355" w14:textId="77777777" w:rsidR="00C265B2" w:rsidRDefault="00AB2FA5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年贵州省护士岗位技能竞赛获优异成绩单位和个人名单</w:t>
      </w:r>
    </w:p>
    <w:p w14:paraId="2DF8328D" w14:textId="77777777" w:rsidR="00C265B2" w:rsidRDefault="00C265B2">
      <w:pPr>
        <w:spacing w:line="580" w:lineRule="exact"/>
        <w:jc w:val="left"/>
        <w:rPr>
          <w:rFonts w:ascii="黑体" w:eastAsia="黑体" w:hAnsi="黑体"/>
          <w:sz w:val="32"/>
          <w:szCs w:val="32"/>
        </w:rPr>
      </w:pPr>
    </w:p>
    <w:p w14:paraId="25B80991" w14:textId="77777777" w:rsidR="00C265B2" w:rsidRDefault="00AB2FA5">
      <w:pPr>
        <w:spacing w:line="58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一、优异成绩单位</w:t>
      </w:r>
    </w:p>
    <w:p w14:paraId="2053B7F3" w14:textId="77777777" w:rsidR="00C265B2" w:rsidRDefault="00AB2FA5">
      <w:pPr>
        <w:spacing w:line="58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（一）团体奖（</w:t>
      </w:r>
      <w:r>
        <w:rPr>
          <w:rFonts w:ascii="楷体" w:eastAsia="楷体" w:hAnsi="楷体" w:cs="楷体" w:hint="eastAsia"/>
          <w:sz w:val="32"/>
          <w:szCs w:val="32"/>
        </w:rPr>
        <w:t>6</w:t>
      </w:r>
      <w:r>
        <w:rPr>
          <w:rFonts w:ascii="楷体" w:eastAsia="楷体" w:hAnsi="楷体" w:cs="楷体" w:hint="eastAsia"/>
          <w:sz w:val="32"/>
          <w:szCs w:val="32"/>
        </w:rPr>
        <w:t>名）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p w14:paraId="46C4A890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一等奖（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名）</w:t>
      </w:r>
    </w:p>
    <w:p w14:paraId="01837A80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黔东南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州卫生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健康局</w:t>
      </w:r>
    </w:p>
    <w:p w14:paraId="2BFF4057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二等奖</w:t>
      </w:r>
      <w:r>
        <w:rPr>
          <w:rFonts w:ascii="仿宋_GB2312" w:eastAsia="仿宋_GB2312" w:hAnsi="仿宋_GB2312" w:cs="仿宋_GB2312" w:hint="eastAsia"/>
          <w:sz w:val="32"/>
          <w:szCs w:val="32"/>
        </w:rPr>
        <w:t>(2</w:t>
      </w:r>
      <w:r>
        <w:rPr>
          <w:rFonts w:ascii="仿宋_GB2312" w:eastAsia="仿宋_GB2312" w:hAnsi="仿宋_GB2312" w:cs="仿宋_GB2312" w:hint="eastAsia"/>
          <w:sz w:val="32"/>
          <w:szCs w:val="32"/>
        </w:rPr>
        <w:t>名）</w:t>
      </w:r>
    </w:p>
    <w:p w14:paraId="7A541A27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黔南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州卫生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健康局</w:t>
      </w:r>
    </w:p>
    <w:p w14:paraId="077C39A1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铜仁市卫生健康局</w:t>
      </w:r>
    </w:p>
    <w:p w14:paraId="43BB7D20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三等奖（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名）</w:t>
      </w:r>
    </w:p>
    <w:p w14:paraId="0ABC11D7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贵阳市卫生健康局</w:t>
      </w:r>
    </w:p>
    <w:p w14:paraId="6C051715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六盘水市卫生健康局</w:t>
      </w:r>
    </w:p>
    <w:p w14:paraId="1A536064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遵义市卫生健康局</w:t>
      </w:r>
    </w:p>
    <w:p w14:paraId="0BA59534" w14:textId="77777777" w:rsidR="00C265B2" w:rsidRDefault="00AB2FA5">
      <w:pPr>
        <w:spacing w:line="580" w:lineRule="exact"/>
        <w:ind w:firstLineChars="200" w:firstLine="640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（二）优秀组织奖（</w:t>
      </w:r>
      <w:r>
        <w:rPr>
          <w:rFonts w:ascii="楷体" w:eastAsia="楷体" w:hAnsi="楷体" w:cs="楷体" w:hint="eastAsia"/>
          <w:sz w:val="32"/>
          <w:szCs w:val="32"/>
        </w:rPr>
        <w:t>10</w:t>
      </w:r>
      <w:r>
        <w:rPr>
          <w:rFonts w:ascii="楷体" w:eastAsia="楷体" w:hAnsi="楷体" w:cs="楷体" w:hint="eastAsia"/>
          <w:sz w:val="32"/>
          <w:szCs w:val="32"/>
        </w:rPr>
        <w:t>名）</w:t>
      </w:r>
    </w:p>
    <w:p w14:paraId="6A599A32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遵义医科大学附属医院、贵州中医药大学第一附属医院、六盘水市人民医院、黔南州人民医院、安顺市人民医院、毕节市第一人民医院、铜仁市人民医院、黔南州中医医院、遵义市第一人民医院、黔东南州人民医院。</w:t>
      </w:r>
    </w:p>
    <w:p w14:paraId="0A7D53BF" w14:textId="77777777" w:rsidR="00C265B2" w:rsidRDefault="00AB2FA5">
      <w:pPr>
        <w:spacing w:line="58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二、优异成绩个人</w:t>
      </w:r>
    </w:p>
    <w:p w14:paraId="0502893A" w14:textId="77777777" w:rsidR="00C265B2" w:rsidRDefault="00AB2FA5">
      <w:pPr>
        <w:spacing w:line="58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（一）临床护理专业（</w:t>
      </w:r>
      <w:r>
        <w:rPr>
          <w:rFonts w:ascii="楷体" w:eastAsia="楷体" w:hAnsi="楷体" w:cs="楷体" w:hint="eastAsia"/>
          <w:sz w:val="32"/>
          <w:szCs w:val="32"/>
        </w:rPr>
        <w:t>40</w:t>
      </w:r>
      <w:r>
        <w:rPr>
          <w:rFonts w:ascii="楷体" w:eastAsia="楷体" w:hAnsi="楷体" w:cs="楷体" w:hint="eastAsia"/>
          <w:sz w:val="32"/>
          <w:szCs w:val="32"/>
        </w:rPr>
        <w:t>名</w:t>
      </w:r>
      <w:r>
        <w:rPr>
          <w:rFonts w:ascii="楷体" w:eastAsia="楷体" w:hAnsi="楷体" w:cs="楷体" w:hint="eastAsia"/>
          <w:sz w:val="32"/>
          <w:szCs w:val="32"/>
        </w:rPr>
        <w:t xml:space="preserve">) </w:t>
      </w:r>
    </w:p>
    <w:p w14:paraId="4D572A72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一等奖（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名）</w:t>
      </w:r>
    </w:p>
    <w:p w14:paraId="24042FFB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刘东会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贵州中医药大学第一附属医院</w:t>
      </w:r>
    </w:p>
    <w:p w14:paraId="4FB17E7C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姚莹莹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三穗县人民医院</w:t>
      </w:r>
    </w:p>
    <w:p w14:paraId="674E2DC4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贵州医科大学附属医院</w:t>
      </w:r>
    </w:p>
    <w:p w14:paraId="3D3EA66C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贵阳市第二人民医院</w:t>
      </w:r>
    </w:p>
    <w:p w14:paraId="27835E7E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二等奖（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名）</w:t>
      </w:r>
    </w:p>
    <w:p w14:paraId="75CCD8C5" w14:textId="77777777" w:rsidR="00C265B2" w:rsidRDefault="00AB2FA5">
      <w:pPr>
        <w:spacing w:line="58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遵义医科大学附属医院</w:t>
      </w:r>
    </w:p>
    <w:p w14:paraId="4EA4E4F8" w14:textId="77777777" w:rsidR="00C265B2" w:rsidRDefault="00AB2FA5">
      <w:pPr>
        <w:spacing w:line="58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黔南州人民医院</w:t>
      </w:r>
    </w:p>
    <w:p w14:paraId="26F0CB0C" w14:textId="77777777" w:rsidR="00C265B2" w:rsidRDefault="00AB2FA5">
      <w:pPr>
        <w:spacing w:line="58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贵州航天医院</w:t>
      </w:r>
    </w:p>
    <w:p w14:paraId="7EAA53BD" w14:textId="77777777" w:rsidR="00C265B2" w:rsidRDefault="00AB2FA5">
      <w:pPr>
        <w:spacing w:line="58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何艳红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遵义市第一人民医院</w:t>
      </w:r>
    </w:p>
    <w:p w14:paraId="675B6554" w14:textId="77777777" w:rsidR="00C265B2" w:rsidRDefault="00AB2FA5">
      <w:pPr>
        <w:spacing w:line="58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李珊珊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万山区人民医院</w:t>
      </w:r>
    </w:p>
    <w:p w14:paraId="384B4878" w14:textId="77777777" w:rsidR="00C265B2" w:rsidRDefault="00AB2FA5">
      <w:pPr>
        <w:spacing w:line="58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陈彩俊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毕节市第一人民医院</w:t>
      </w:r>
    </w:p>
    <w:p w14:paraId="3B27EE39" w14:textId="77777777" w:rsidR="00C265B2" w:rsidRDefault="00AB2FA5">
      <w:pPr>
        <w:spacing w:line="580" w:lineRule="exact"/>
        <w:ind w:leftChars="200" w:left="420" w:firstLineChars="100" w:firstLine="3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三等奖（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名）</w:t>
      </w:r>
    </w:p>
    <w:p w14:paraId="05EAD741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宋移成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黔南州中医医院</w:t>
      </w:r>
    </w:p>
    <w:p w14:paraId="1D508439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李国群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石阡县人民医院</w:t>
      </w:r>
    </w:p>
    <w:p w14:paraId="34ED4D9C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毕节市妇幼保健院</w:t>
      </w:r>
    </w:p>
    <w:p w14:paraId="0EC7176B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胡蓉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水矿控股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集团有限责任公司总医院</w:t>
      </w:r>
    </w:p>
    <w:p w14:paraId="06DA0AC3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田秋华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务川仡佬族苗族自治县中医医院</w:t>
      </w:r>
    </w:p>
    <w:p w14:paraId="75DB98BA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严小娴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安顺市人民医院</w:t>
      </w:r>
    </w:p>
    <w:p w14:paraId="047F1920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铜仁市人民医院</w:t>
      </w:r>
    </w:p>
    <w:p w14:paraId="1AF3965A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黔西南州人民医院</w:t>
      </w:r>
    </w:p>
    <w:p w14:paraId="0DDBB73E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天柱县人民医院</w:t>
      </w:r>
    </w:p>
    <w:p w14:paraId="41117002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汪赵曼琪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六盘水市人民医院</w:t>
      </w:r>
    </w:p>
    <w:p w14:paraId="5502D631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贵阳市第一人民医院</w:t>
      </w:r>
    </w:p>
    <w:p w14:paraId="68DFEAFE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庭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开雪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西秀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区人民医院</w:t>
      </w:r>
    </w:p>
    <w:p w14:paraId="71470044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李美佳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贵航平坝医院</w:t>
      </w:r>
    </w:p>
    <w:p w14:paraId="4BE2236B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普安县人民医院</w:t>
      </w:r>
    </w:p>
    <w:p w14:paraId="3D759D4F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任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贵阳市第三人民医院</w:t>
      </w:r>
    </w:p>
    <w:p w14:paraId="6420A694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项江怡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福泉市第一人民医院</w:t>
      </w:r>
    </w:p>
    <w:p w14:paraId="53A37586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陶永红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毕节市中医院</w:t>
      </w:r>
    </w:p>
    <w:p w14:paraId="40E075E3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任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贞丰县人民医院</w:t>
      </w:r>
    </w:p>
    <w:p w14:paraId="7E1767FE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蒋先萍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六盘水安居医院</w:t>
      </w:r>
    </w:p>
    <w:p w14:paraId="62FD7601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陈露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黔东南州人民医院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14:paraId="30A4F296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优秀奖（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名）</w:t>
      </w:r>
    </w:p>
    <w:p w14:paraId="42FB1F63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张颖粤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贵州省人民医院</w:t>
      </w:r>
    </w:p>
    <w:p w14:paraId="36EFE9F7" w14:textId="77777777" w:rsidR="00C265B2" w:rsidRDefault="00AB2FA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舒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贵州省职工医院</w:t>
      </w:r>
    </w:p>
    <w:p w14:paraId="2CEF69C5" w14:textId="77777777" w:rsidR="00C265B2" w:rsidRDefault="00AB2FA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赤水市人民医院</w:t>
      </w:r>
    </w:p>
    <w:p w14:paraId="77B97784" w14:textId="77777777" w:rsidR="00C265B2" w:rsidRDefault="00AB2FA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周玉蓉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钟山区人民医院</w:t>
      </w:r>
    </w:p>
    <w:p w14:paraId="212AF1B3" w14:textId="77777777" w:rsidR="00C265B2" w:rsidRDefault="00AB2FA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苏银燕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关岭县人民医院</w:t>
      </w:r>
    </w:p>
    <w:p w14:paraId="0787257D" w14:textId="77777777" w:rsidR="00C265B2" w:rsidRDefault="00AB2FA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雪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/>
          <w:sz w:val="32"/>
          <w:szCs w:val="32"/>
        </w:rPr>
        <w:t>大方县人民医院</w:t>
      </w:r>
    </w:p>
    <w:p w14:paraId="66B5EE7F" w14:textId="77777777" w:rsidR="00C265B2" w:rsidRDefault="00AB2FA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李宗慧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思南县人民医院</w:t>
      </w:r>
    </w:p>
    <w:p w14:paraId="6C8B5FEA" w14:textId="77777777" w:rsidR="00C265B2" w:rsidRDefault="00AB2FA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罗先群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/>
          <w:sz w:val="32"/>
          <w:szCs w:val="32"/>
        </w:rPr>
        <w:t>麻江县人民医院</w:t>
      </w:r>
    </w:p>
    <w:p w14:paraId="39EB95C9" w14:textId="77777777" w:rsidR="00C265B2" w:rsidRDefault="00AB2FA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周朝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都匀市人民医院</w:t>
      </w:r>
    </w:p>
    <w:p w14:paraId="1DDE0A93" w14:textId="77777777" w:rsidR="00C265B2" w:rsidRDefault="00AB2FA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陈志红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/>
          <w:sz w:val="32"/>
          <w:szCs w:val="32"/>
        </w:rPr>
        <w:t>黔西南州中医院</w:t>
      </w:r>
    </w:p>
    <w:p w14:paraId="6A4878F9" w14:textId="77777777" w:rsidR="00C265B2" w:rsidRDefault="00AB2FA5">
      <w:pPr>
        <w:numPr>
          <w:ilvl w:val="0"/>
          <w:numId w:val="1"/>
        </w:numPr>
        <w:spacing w:line="580" w:lineRule="exact"/>
        <w:ind w:firstLineChars="200" w:firstLine="640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妇产科护理专业（</w:t>
      </w:r>
      <w:r>
        <w:rPr>
          <w:rFonts w:ascii="楷体" w:eastAsia="楷体" w:hAnsi="楷体" w:cs="楷体" w:hint="eastAsia"/>
          <w:sz w:val="32"/>
          <w:szCs w:val="32"/>
        </w:rPr>
        <w:t>40</w:t>
      </w:r>
      <w:r>
        <w:rPr>
          <w:rFonts w:ascii="楷体" w:eastAsia="楷体" w:hAnsi="楷体" w:cs="楷体" w:hint="eastAsia"/>
          <w:sz w:val="32"/>
          <w:szCs w:val="32"/>
        </w:rPr>
        <w:t>名</w:t>
      </w:r>
      <w:r>
        <w:rPr>
          <w:rFonts w:ascii="楷体" w:eastAsia="楷体" w:hAnsi="楷体" w:cs="楷体" w:hint="eastAsia"/>
          <w:sz w:val="32"/>
          <w:szCs w:val="32"/>
        </w:rPr>
        <w:t>)</w:t>
      </w:r>
    </w:p>
    <w:p w14:paraId="7955E4E9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一等奖（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名）</w:t>
      </w:r>
    </w:p>
    <w:p w14:paraId="6F3BB388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李景程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贵州省人民医院</w:t>
      </w:r>
    </w:p>
    <w:p w14:paraId="60635008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张靖文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遵义医科大学附属医院</w:t>
      </w:r>
    </w:p>
    <w:p w14:paraId="5D0224D6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六盘水市人民医院</w:t>
      </w:r>
    </w:p>
    <w:p w14:paraId="364C0F18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黔东南州人民医院</w:t>
      </w:r>
    </w:p>
    <w:p w14:paraId="1EEBCE08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二等奖（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名）</w:t>
      </w:r>
    </w:p>
    <w:p w14:paraId="574BD93A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铜仁市人民医院</w:t>
      </w:r>
    </w:p>
    <w:p w14:paraId="13D97B7C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李锡君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贵州医科大学附属医院</w:t>
      </w:r>
    </w:p>
    <w:p w14:paraId="19630FBA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于泽艳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黔西南州人民医院</w:t>
      </w:r>
    </w:p>
    <w:p w14:paraId="085F1795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六盘水市妇幼保健院</w:t>
      </w:r>
    </w:p>
    <w:p w14:paraId="43186DC5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松桃苗族自治县人民医院</w:t>
      </w:r>
    </w:p>
    <w:p w14:paraId="1B37F2B7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遵义市第一人民医院</w:t>
      </w:r>
    </w:p>
    <w:p w14:paraId="4C670948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三等奖（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名）</w:t>
      </w:r>
    </w:p>
    <w:p w14:paraId="27DBEED7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黔南州中医医院</w:t>
      </w:r>
    </w:p>
    <w:p w14:paraId="3B668639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刘达莉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安顺市人民医院</w:t>
      </w:r>
    </w:p>
    <w:p w14:paraId="6738038F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陈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仟仟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六盘水市第二人民医院</w:t>
      </w:r>
    </w:p>
    <w:p w14:paraId="6AED7065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lastRenderedPageBreak/>
        <w:t>方先瑶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贵阳市妇幼保健院</w:t>
      </w:r>
    </w:p>
    <w:p w14:paraId="31FDBEAA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伍宏妃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天柱县人民医院</w:t>
      </w:r>
    </w:p>
    <w:p w14:paraId="6E884FDB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安顺市妇幼保健院</w:t>
      </w:r>
    </w:p>
    <w:p w14:paraId="7E6C6510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黔南州人民医院</w:t>
      </w:r>
    </w:p>
    <w:p w14:paraId="1F6E1538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夏彩会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兴义市人民医院</w:t>
      </w:r>
    </w:p>
    <w:p w14:paraId="5D30C94D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贵阳市第三人民医院</w:t>
      </w:r>
    </w:p>
    <w:p w14:paraId="33A78583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余庆县人民医院</w:t>
      </w:r>
    </w:p>
    <w:p w14:paraId="3CB9B3B4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江口县中医医院</w:t>
      </w:r>
    </w:p>
    <w:p w14:paraId="3B2FD450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贵阳市第二人民医院</w:t>
      </w:r>
    </w:p>
    <w:p w14:paraId="34F0C553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贵定县人民医院</w:t>
      </w:r>
    </w:p>
    <w:p w14:paraId="13CEC6D7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大方县人民医院</w:t>
      </w:r>
    </w:p>
    <w:p w14:paraId="7EAED6BB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吴琴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施秉县人民医院</w:t>
      </w:r>
    </w:p>
    <w:p w14:paraId="1470BFB8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李宜娟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遵义市中医院</w:t>
      </w:r>
    </w:p>
    <w:p w14:paraId="4477AC04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朱佩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佩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贞丰县人民医院</w:t>
      </w:r>
    </w:p>
    <w:p w14:paraId="3E0EFBCE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阮丽华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毕节市第一人民医院</w:t>
      </w:r>
    </w:p>
    <w:p w14:paraId="5FDEEC52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廖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华南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毕节市中医院</w:t>
      </w:r>
    </w:p>
    <w:p w14:paraId="061CE181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张泽策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安顺市开发区中西医结合医院</w:t>
      </w:r>
    </w:p>
    <w:p w14:paraId="1D03D1EE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优秀奖（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名）</w:t>
      </w:r>
    </w:p>
    <w:p w14:paraId="3699568D" w14:textId="77777777" w:rsidR="00C265B2" w:rsidRDefault="00AB2FA5">
      <w:pPr>
        <w:tabs>
          <w:tab w:val="left" w:pos="6946"/>
        </w:tabs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贵州中医药大学第二附属医院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14:paraId="339A36D1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李利超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贵阳市第一人民医院</w:t>
      </w:r>
    </w:p>
    <w:p w14:paraId="3E35B05D" w14:textId="77777777" w:rsidR="00C265B2" w:rsidRDefault="00AB2FA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刘国香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新蒲新区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新舟镇中心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卫生院</w:t>
      </w:r>
    </w:p>
    <w:p w14:paraId="2CBBC1B8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钟山区人民医院</w:t>
      </w:r>
    </w:p>
    <w:p w14:paraId="3A0372D5" w14:textId="77777777" w:rsidR="00C265B2" w:rsidRDefault="00AB2FA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安顺市中医院</w:t>
      </w:r>
    </w:p>
    <w:p w14:paraId="315917B1" w14:textId="77777777" w:rsidR="00C265B2" w:rsidRDefault="00AB2FA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胡尼佳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毕节市妇幼保健院</w:t>
      </w:r>
    </w:p>
    <w:p w14:paraId="41EEB1A0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/>
          <w:sz w:val="32"/>
          <w:szCs w:val="32"/>
        </w:rPr>
        <w:t>铜仁市妇幼保健院</w:t>
      </w:r>
    </w:p>
    <w:p w14:paraId="7D21162C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欧金鸾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/>
          <w:sz w:val="32"/>
          <w:szCs w:val="32"/>
        </w:rPr>
        <w:t>雷山县人民医院</w:t>
      </w:r>
    </w:p>
    <w:p w14:paraId="795C8806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王文美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惠水县中医院</w:t>
      </w:r>
    </w:p>
    <w:p w14:paraId="6DDB39B3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樊民荔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</w:rPr>
        <w:t>安龙县人民医院</w:t>
      </w:r>
    </w:p>
    <w:p w14:paraId="0E417B0C" w14:textId="77777777" w:rsidR="00C265B2" w:rsidRDefault="00AB2FA5">
      <w:pPr>
        <w:spacing w:line="58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（三）重症护理专业（</w:t>
      </w:r>
      <w:r>
        <w:rPr>
          <w:rFonts w:ascii="楷体" w:eastAsia="楷体" w:hAnsi="楷体" w:cs="楷体" w:hint="eastAsia"/>
          <w:sz w:val="32"/>
          <w:szCs w:val="32"/>
        </w:rPr>
        <w:t>40</w:t>
      </w:r>
      <w:r>
        <w:rPr>
          <w:rFonts w:ascii="楷体" w:eastAsia="楷体" w:hAnsi="楷体" w:cs="楷体" w:hint="eastAsia"/>
          <w:sz w:val="32"/>
          <w:szCs w:val="32"/>
        </w:rPr>
        <w:t>名</w:t>
      </w:r>
      <w:r>
        <w:rPr>
          <w:rFonts w:ascii="楷体" w:eastAsia="楷体" w:hAnsi="楷体" w:cs="楷体" w:hint="eastAsia"/>
          <w:sz w:val="32"/>
          <w:szCs w:val="32"/>
        </w:rPr>
        <w:t>)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p w14:paraId="011A27F2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一等奖（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名）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637B254F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李沙沙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安顺市人民医院</w:t>
      </w:r>
    </w:p>
    <w:p w14:paraId="065342F6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郑茜茜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贵州中医药大学第二附属医院</w:t>
      </w:r>
    </w:p>
    <w:p w14:paraId="433C8E97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张丽娟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遵义医科大学附属医院</w:t>
      </w:r>
    </w:p>
    <w:p w14:paraId="05370BAE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胡陈凤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贵阳市第三人民医院</w:t>
      </w:r>
    </w:p>
    <w:p w14:paraId="2BC7B701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二等奖（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名）</w:t>
      </w:r>
    </w:p>
    <w:p w14:paraId="27C45BF6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贵州中医药大学第一附属医院</w:t>
      </w:r>
    </w:p>
    <w:p w14:paraId="3308A17E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吴连修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黔西南州人民医院</w:t>
      </w:r>
    </w:p>
    <w:p w14:paraId="6D28304B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刘金成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长顺县中医院</w:t>
      </w:r>
    </w:p>
    <w:p w14:paraId="39D19F10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赵雪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遵义市中医院</w:t>
      </w:r>
    </w:p>
    <w:p w14:paraId="39CFFF5B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黔南州人民医院</w:t>
      </w:r>
    </w:p>
    <w:p w14:paraId="7B841807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遵义市第一人民医院</w:t>
      </w:r>
    </w:p>
    <w:p w14:paraId="159AB9CF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三等奖（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名）</w:t>
      </w:r>
    </w:p>
    <w:p w14:paraId="6BD6F803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吴青剑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丹寨县人民医院</w:t>
      </w:r>
    </w:p>
    <w:p w14:paraId="30F585AC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袁先林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铜仁市人民医院</w:t>
      </w:r>
    </w:p>
    <w:p w14:paraId="5615F79E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万山区人民医院</w:t>
      </w:r>
    </w:p>
    <w:p w14:paraId="23C943F6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王芙蓉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毕节市第一人民医院</w:t>
      </w:r>
    </w:p>
    <w:p w14:paraId="7B410CDB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威宁县人民医院</w:t>
      </w:r>
    </w:p>
    <w:p w14:paraId="09971B42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娄小仙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西秀区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人民医院</w:t>
      </w:r>
    </w:p>
    <w:p w14:paraId="04FD6376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张菲菲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麻江县人民医院</w:t>
      </w:r>
    </w:p>
    <w:p w14:paraId="07DD46FD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张恩碧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仁怀市人民医院</w:t>
      </w:r>
    </w:p>
    <w:p w14:paraId="4EF91653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杜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黔南州中医医院</w:t>
      </w:r>
    </w:p>
    <w:p w14:paraId="44DA53C1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黔西南州中医院</w:t>
      </w:r>
    </w:p>
    <w:p w14:paraId="06CBF8A5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敖多林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盘州市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人民医院</w:t>
      </w:r>
    </w:p>
    <w:p w14:paraId="5A0E8A23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潘文芝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黔东南州人民医院</w:t>
      </w:r>
    </w:p>
    <w:p w14:paraId="7AD64364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焱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贵阳市妇幼保健院</w:t>
      </w:r>
    </w:p>
    <w:p w14:paraId="08E45C00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樊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云云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贵阳市第一人民医院</w:t>
      </w:r>
    </w:p>
    <w:p w14:paraId="3BAA2B77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王玉琪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兴义市人民医院</w:t>
      </w:r>
    </w:p>
    <w:p w14:paraId="0A52484E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宋小艳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纳雍县人民医院</w:t>
      </w:r>
    </w:p>
    <w:p w14:paraId="11AC842C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简林宇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安顺市妇幼保健院</w:t>
      </w:r>
    </w:p>
    <w:p w14:paraId="2257496D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刘玉娇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六盘水市人民医院</w:t>
      </w:r>
    </w:p>
    <w:p w14:paraId="09A8B258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任小丽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铜仁宏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康新中医医院</w:t>
      </w:r>
    </w:p>
    <w:p w14:paraId="27CE81FB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王三芹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六盘水市中医医院</w:t>
      </w:r>
    </w:p>
    <w:p w14:paraId="385D53E0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优秀奖（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名）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6F677C1C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陈应芳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贵州省人民医院</w:t>
      </w:r>
    </w:p>
    <w:p w14:paraId="70111FCD" w14:textId="77777777" w:rsidR="00C265B2" w:rsidRDefault="00AB2FA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龙丽娟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贵阳市第四人民医院</w:t>
      </w:r>
    </w:p>
    <w:p w14:paraId="5BFDEF63" w14:textId="77777777" w:rsidR="00C265B2" w:rsidRDefault="00AB2FA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湄潭县中西医结合医院</w:t>
      </w:r>
    </w:p>
    <w:p w14:paraId="37D582CE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六盘水市第二人民医院</w:t>
      </w:r>
    </w:p>
    <w:p w14:paraId="1507EA83" w14:textId="77777777" w:rsidR="00C265B2" w:rsidRDefault="00AB2FA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贵航平坝医院</w:t>
      </w:r>
    </w:p>
    <w:p w14:paraId="6BBC569D" w14:textId="77777777" w:rsidR="00C265B2" w:rsidRDefault="00AB2FA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黔西县人民医院</w:t>
      </w:r>
    </w:p>
    <w:p w14:paraId="3353B9A0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松桃苗族自治县民族中医院</w:t>
      </w:r>
    </w:p>
    <w:p w14:paraId="2E04FAE1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淳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晓春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/>
          <w:sz w:val="32"/>
          <w:szCs w:val="32"/>
        </w:rPr>
        <w:t>雷山县人民医院</w:t>
      </w:r>
    </w:p>
    <w:p w14:paraId="101955B8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罗甸县人民医院</w:t>
      </w:r>
    </w:p>
    <w:p w14:paraId="36FA2E5D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倩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普安县人民医院</w:t>
      </w:r>
    </w:p>
    <w:p w14:paraId="36D17A4E" w14:textId="77777777" w:rsidR="00C265B2" w:rsidRDefault="00AB2FA5">
      <w:pPr>
        <w:spacing w:line="580" w:lineRule="exact"/>
        <w:ind w:firstLineChars="200" w:firstLine="640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（四）老年护理专业（</w:t>
      </w:r>
      <w:r>
        <w:rPr>
          <w:rFonts w:ascii="楷体" w:eastAsia="楷体" w:hAnsi="楷体" w:cs="楷体" w:hint="eastAsia"/>
          <w:sz w:val="32"/>
          <w:szCs w:val="32"/>
        </w:rPr>
        <w:t>40</w:t>
      </w:r>
      <w:r>
        <w:rPr>
          <w:rFonts w:ascii="楷体" w:eastAsia="楷体" w:hAnsi="楷体" w:cs="楷体" w:hint="eastAsia"/>
          <w:sz w:val="32"/>
          <w:szCs w:val="32"/>
        </w:rPr>
        <w:t>名</w:t>
      </w:r>
      <w:r>
        <w:rPr>
          <w:rFonts w:ascii="楷体" w:eastAsia="楷体" w:hAnsi="楷体" w:cs="楷体" w:hint="eastAsia"/>
          <w:sz w:val="32"/>
          <w:szCs w:val="32"/>
        </w:rPr>
        <w:t xml:space="preserve">) </w:t>
      </w:r>
    </w:p>
    <w:p w14:paraId="1D4DD7FB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一等奖（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名）</w:t>
      </w:r>
    </w:p>
    <w:p w14:paraId="4E638343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贵州中医药大学第一附属医院</w:t>
      </w:r>
    </w:p>
    <w:p w14:paraId="5AAF7B54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娟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遵义市第五人民医院</w:t>
      </w:r>
    </w:p>
    <w:p w14:paraId="191B2520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石阡县人民医院</w:t>
      </w:r>
    </w:p>
    <w:p w14:paraId="416C0DC6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六盘水市人民医院</w:t>
      </w:r>
    </w:p>
    <w:p w14:paraId="695933E7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二等奖（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名）</w:t>
      </w:r>
    </w:p>
    <w:p w14:paraId="1E290FFE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王文静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毕节市第一人民医院</w:t>
      </w:r>
    </w:p>
    <w:p w14:paraId="28574C68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曹荣姬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黔南州人民医院</w:t>
      </w:r>
    </w:p>
    <w:p w14:paraId="381AF00C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潘盛玉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三穗县人民医院</w:t>
      </w:r>
    </w:p>
    <w:p w14:paraId="7C77D406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卢国英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安顺市人民医院</w:t>
      </w:r>
    </w:p>
    <w:p w14:paraId="1C0DD7F4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贵州省骨科医院</w:t>
      </w:r>
    </w:p>
    <w:p w14:paraId="5A226329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铜仁市人民医院</w:t>
      </w:r>
    </w:p>
    <w:p w14:paraId="74430C95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三等奖（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名）</w:t>
      </w:r>
    </w:p>
    <w:p w14:paraId="4B46B786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张玉霞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遵义市第一人民医院</w:t>
      </w:r>
    </w:p>
    <w:p w14:paraId="72FB7235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吴成梅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遵义医科大学附属医院</w:t>
      </w:r>
    </w:p>
    <w:p w14:paraId="335955FD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王得楠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黔西南州人民医院</w:t>
      </w:r>
    </w:p>
    <w:p w14:paraId="054492C5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李林梅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红花岗区人民医院</w:t>
      </w:r>
    </w:p>
    <w:p w14:paraId="32BF4A76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陈前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德江县人民医院</w:t>
      </w:r>
    </w:p>
    <w:p w14:paraId="6F9861DD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张凌云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黔西南州中医</w:t>
      </w:r>
      <w:r>
        <w:rPr>
          <w:rFonts w:ascii="仿宋_GB2312" w:eastAsia="仿宋_GB2312" w:hAnsi="仿宋_GB2312" w:cs="仿宋_GB2312" w:hint="eastAsia"/>
          <w:sz w:val="32"/>
          <w:szCs w:val="32"/>
        </w:rPr>
        <w:t>院</w:t>
      </w:r>
    </w:p>
    <w:p w14:paraId="43EF42B0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王前力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独山县人民医院</w:t>
      </w:r>
    </w:p>
    <w:p w14:paraId="4CDE26E3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何维静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金沙县人民医院</w:t>
      </w:r>
    </w:p>
    <w:p w14:paraId="0186C137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贵阳市第一人民医院</w:t>
      </w:r>
    </w:p>
    <w:p w14:paraId="29AEF9ED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吴忠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黔南州中医医院</w:t>
      </w:r>
    </w:p>
    <w:p w14:paraId="38B6D39D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陈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宗雪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盘州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市第二人民医院</w:t>
      </w:r>
    </w:p>
    <w:p w14:paraId="58E0FD32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夏颖章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毕节市第二人民医院</w:t>
      </w:r>
    </w:p>
    <w:p w14:paraId="4A5E5083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芸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清镇市中医医院</w:t>
      </w:r>
    </w:p>
    <w:p w14:paraId="1F439A44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薛新敏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兴义市人民医院</w:t>
      </w:r>
    </w:p>
    <w:p w14:paraId="7F81F306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冉宏敏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巩县人民医院</w:t>
      </w:r>
    </w:p>
    <w:p w14:paraId="37552298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熊芳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贵阳市妇幼保健院</w:t>
      </w:r>
    </w:p>
    <w:p w14:paraId="581CECF8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刘继蔓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安顺市妇幼保健院</w:t>
      </w:r>
    </w:p>
    <w:p w14:paraId="68BBD86F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侯文燕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雷山县人民医院</w:t>
      </w:r>
    </w:p>
    <w:p w14:paraId="096AFB36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lastRenderedPageBreak/>
        <w:t>吴东梅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/>
          <w:sz w:val="32"/>
          <w:szCs w:val="32"/>
        </w:rPr>
        <w:t>水城区人民医院</w:t>
      </w:r>
    </w:p>
    <w:p w14:paraId="6833F4C5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袁晓慧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关岭县人民医院</w:t>
      </w:r>
    </w:p>
    <w:p w14:paraId="2C422593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优秀奖（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人）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00A8437C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冯绘绘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贵州医科大学附属医院</w:t>
      </w:r>
    </w:p>
    <w:p w14:paraId="52319FAC" w14:textId="77777777" w:rsidR="00C265B2" w:rsidRDefault="00AB2FA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贾恭敬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贵阳市第二人民医院</w:t>
      </w:r>
    </w:p>
    <w:p w14:paraId="54C76918" w14:textId="77777777" w:rsidR="00C265B2" w:rsidRDefault="00AB2FA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张林艳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务川仡佬族苗族自治县中医医院</w:t>
      </w:r>
    </w:p>
    <w:p w14:paraId="01179A56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李晓婉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六盘水市中医医院</w:t>
      </w:r>
    </w:p>
    <w:p w14:paraId="018875D7" w14:textId="77777777" w:rsidR="00C265B2" w:rsidRDefault="00AB2FA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陈景媛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中国贵航集团三〇二医院</w:t>
      </w:r>
    </w:p>
    <w:p w14:paraId="6B1D6D1B" w14:textId="77777777" w:rsidR="00C265B2" w:rsidRDefault="00AB2FA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毕节市中医院</w:t>
      </w:r>
    </w:p>
    <w:p w14:paraId="62EF8C65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张素英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铜仁市中医医院</w:t>
      </w:r>
    </w:p>
    <w:p w14:paraId="1AE9D948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文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/>
          <w:sz w:val="32"/>
          <w:szCs w:val="32"/>
        </w:rPr>
        <w:t>黔东南州人民医院</w:t>
      </w:r>
    </w:p>
    <w:p w14:paraId="184169CA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荔波县人民医院</w:t>
      </w:r>
    </w:p>
    <w:p w14:paraId="20841A90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吴祖念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册亨县人民医院</w:t>
      </w:r>
    </w:p>
    <w:p w14:paraId="06FBD84A" w14:textId="77777777" w:rsidR="00C265B2" w:rsidRDefault="00AB2FA5">
      <w:pPr>
        <w:spacing w:line="580" w:lineRule="exact"/>
        <w:ind w:firstLineChars="200" w:firstLine="640"/>
        <w:jc w:val="left"/>
        <w:rPr>
          <w:rFonts w:ascii="黑体" w:eastAsia="黑体" w:hAnsi="黑体"/>
          <w:color w:val="FF0000"/>
          <w:sz w:val="32"/>
          <w:szCs w:val="32"/>
        </w:rPr>
      </w:pPr>
      <w:r>
        <w:rPr>
          <w:rFonts w:ascii="楷体" w:eastAsia="楷体" w:hAnsi="楷体" w:cs="楷体" w:hint="eastAsia"/>
          <w:color w:val="FF0000"/>
          <w:sz w:val="32"/>
          <w:szCs w:val="32"/>
        </w:rPr>
        <w:t>（五）儿科护理专业（</w:t>
      </w:r>
      <w:r>
        <w:rPr>
          <w:rFonts w:ascii="楷体" w:eastAsia="楷体" w:hAnsi="楷体" w:cs="楷体" w:hint="eastAsia"/>
          <w:color w:val="FF0000"/>
          <w:sz w:val="32"/>
          <w:szCs w:val="32"/>
        </w:rPr>
        <w:t>39</w:t>
      </w:r>
      <w:r>
        <w:rPr>
          <w:rFonts w:ascii="楷体" w:eastAsia="楷体" w:hAnsi="楷体" w:cs="楷体" w:hint="eastAsia"/>
          <w:color w:val="FF0000"/>
          <w:sz w:val="32"/>
          <w:szCs w:val="32"/>
        </w:rPr>
        <w:t>名</w:t>
      </w:r>
      <w:r>
        <w:rPr>
          <w:rFonts w:ascii="黑体" w:eastAsia="黑体" w:hAnsi="黑体" w:hint="eastAsia"/>
          <w:color w:val="FF0000"/>
          <w:sz w:val="32"/>
          <w:szCs w:val="32"/>
        </w:rPr>
        <w:t xml:space="preserve">) </w:t>
      </w:r>
    </w:p>
    <w:p w14:paraId="06A5376C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一等奖（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名）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0B4BE7FB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王远利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黔南州人民医院</w:t>
      </w:r>
    </w:p>
    <w:p w14:paraId="7A0F2F11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贵州中医药大学第一附属医院</w:t>
      </w:r>
    </w:p>
    <w:p w14:paraId="338DA9CB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易继美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雷山县人民医院</w:t>
      </w:r>
    </w:p>
    <w:p w14:paraId="5CB7AC15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遵义医科大学附属医院</w:t>
      </w:r>
    </w:p>
    <w:p w14:paraId="0D518B95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二等奖（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名）</w:t>
      </w:r>
    </w:p>
    <w:p w14:paraId="0C648077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李茂雪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石阡县人民医院</w:t>
      </w:r>
    </w:p>
    <w:p w14:paraId="06A10497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龙梅玲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黔东南州中医医院</w:t>
      </w:r>
    </w:p>
    <w:p w14:paraId="6A39C089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贵州中医药大学第二附属医院</w:t>
      </w:r>
    </w:p>
    <w:p w14:paraId="449C4400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徐绍露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贵阳市妇幼保健院</w:t>
      </w:r>
    </w:p>
    <w:p w14:paraId="39E993FC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毕节市第三人民医院</w:t>
      </w:r>
    </w:p>
    <w:p w14:paraId="50DEF82C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罗贤丽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黔南州中医医院</w:t>
      </w:r>
    </w:p>
    <w:p w14:paraId="14E390B8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三等奖（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名）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7933A96C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陈云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遵义市第五人民医院</w:t>
      </w:r>
    </w:p>
    <w:p w14:paraId="4DF7987B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安顺市人民医院</w:t>
      </w:r>
    </w:p>
    <w:p w14:paraId="2EA19774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独山县人民医院</w:t>
      </w:r>
    </w:p>
    <w:p w14:paraId="083BFEC8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陈旭萌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铜仁市人民医院</w:t>
      </w:r>
    </w:p>
    <w:p w14:paraId="00A9F6A2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毕节市中医院</w:t>
      </w:r>
    </w:p>
    <w:p w14:paraId="13674C44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杨红飞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兴义市人民医院</w:t>
      </w:r>
    </w:p>
    <w:p w14:paraId="7CE59502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毕节市第一人民医院</w:t>
      </w:r>
    </w:p>
    <w:p w14:paraId="0E925DEF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潘成兰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黔东南州人民医院</w:t>
      </w:r>
    </w:p>
    <w:p w14:paraId="202A60C9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吴玉珠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贵阳市第一人民医院</w:t>
      </w:r>
    </w:p>
    <w:p w14:paraId="14CFB306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水矿控股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集团有限责任公司总医院</w:t>
      </w:r>
    </w:p>
    <w:p w14:paraId="7F13A2E6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许沫桐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普安县人民医院</w:t>
      </w:r>
    </w:p>
    <w:p w14:paraId="2F5D5AD3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思南县民族中医院</w:t>
      </w:r>
    </w:p>
    <w:p w14:paraId="2B722180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李芒兴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安顺市妇幼保健院</w:t>
      </w:r>
    </w:p>
    <w:p w14:paraId="547C04F7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唐树文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贵阳市第二人民医院</w:t>
      </w:r>
    </w:p>
    <w:p w14:paraId="34D74CED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关露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六盘水市人民医院</w:t>
      </w:r>
    </w:p>
    <w:p w14:paraId="42AEE7BB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刘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/>
          <w:sz w:val="32"/>
          <w:szCs w:val="32"/>
        </w:rPr>
        <w:t>遵义市中医院</w:t>
      </w:r>
    </w:p>
    <w:p w14:paraId="4AFCBD49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关岭县人民医院</w:t>
      </w:r>
    </w:p>
    <w:p w14:paraId="5CF676E1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贞丰县人民医院</w:t>
      </w:r>
    </w:p>
    <w:p w14:paraId="763B7C03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任利娇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贵州盘江投资控股（集团）有限公司总医院</w:t>
      </w:r>
    </w:p>
    <w:p w14:paraId="63117CF8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优秀奖（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名）</w:t>
      </w:r>
    </w:p>
    <w:p w14:paraId="30F415EE" w14:textId="77777777" w:rsidR="00C265B2" w:rsidRDefault="00AB2FA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毕云萍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贵州省人民医院</w:t>
      </w:r>
    </w:p>
    <w:p w14:paraId="1EFA0B27" w14:textId="77777777" w:rsidR="00C265B2" w:rsidRDefault="00AB2FA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贵阳市第三人民医院</w:t>
      </w:r>
    </w:p>
    <w:p w14:paraId="798A99C7" w14:textId="77777777" w:rsidR="00C265B2" w:rsidRDefault="00AB2FA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赵雪姣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湄潭县中西医结合医院</w:t>
      </w:r>
    </w:p>
    <w:p w14:paraId="553A537D" w14:textId="77777777" w:rsidR="00C265B2" w:rsidRDefault="00AB2FA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刘孟玲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六盘水市第三人民医院</w:t>
      </w:r>
    </w:p>
    <w:p w14:paraId="39A1C757" w14:textId="77777777" w:rsidR="00C265B2" w:rsidRDefault="00AB2FA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西秀区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人民医院</w:t>
      </w:r>
    </w:p>
    <w:p w14:paraId="0E6921C9" w14:textId="77777777" w:rsidR="00C265B2" w:rsidRDefault="00AB2FA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/>
          <w:sz w:val="32"/>
          <w:szCs w:val="32"/>
        </w:rPr>
        <w:t>黔西县人民医院</w:t>
      </w:r>
    </w:p>
    <w:p w14:paraId="7241D2F0" w14:textId="77777777" w:rsidR="00C265B2" w:rsidRDefault="00AB2FA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周继珍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石阡县中医医院</w:t>
      </w:r>
    </w:p>
    <w:p w14:paraId="624646DC" w14:textId="77777777" w:rsidR="00C265B2" w:rsidRDefault="00AB2FA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彭泽琴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/>
          <w:sz w:val="32"/>
          <w:szCs w:val="32"/>
        </w:rPr>
        <w:t>镇远县人民医院</w:t>
      </w:r>
    </w:p>
    <w:p w14:paraId="3D19418F" w14:textId="77777777" w:rsidR="00C265B2" w:rsidRDefault="00AB2FA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贵定县中医医院</w:t>
      </w:r>
    </w:p>
    <w:p w14:paraId="0CF4EA69" w14:textId="77777777" w:rsidR="00C265B2" w:rsidRDefault="00AB2FA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谭明睿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黔西南州中医院</w:t>
      </w:r>
    </w:p>
    <w:p w14:paraId="2AD1815B" w14:textId="77777777" w:rsidR="00C265B2" w:rsidRDefault="00C265B2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C265B2">
      <w:headerReference w:type="default" r:id="rId8"/>
      <w:footerReference w:type="default" r:id="rId9"/>
      <w:pgSz w:w="11906" w:h="16838"/>
      <w:pgMar w:top="2098" w:right="1474" w:bottom="1984" w:left="1587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8EA21" w14:textId="77777777" w:rsidR="00AB2FA5" w:rsidRDefault="00AB2FA5">
      <w:r>
        <w:separator/>
      </w:r>
    </w:p>
  </w:endnote>
  <w:endnote w:type="continuationSeparator" w:id="0">
    <w:p w14:paraId="5D69BFCC" w14:textId="77777777" w:rsidR="00AB2FA5" w:rsidRDefault="00AB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AAE1" w14:textId="77777777" w:rsidR="00C265B2" w:rsidRDefault="00AB2FA5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535FCC" wp14:editId="438ED69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9CB7BFB" w14:textId="77777777" w:rsidR="00C265B2" w:rsidRDefault="00AB2FA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2535FCC" id="文本框 1" o:spid="_x0000_s1026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" filled="f" stroked="f">
              <v:textbox style="mso-fit-shape-to-text:t" inset="0,0,0,0">
                <w:txbxContent>
                  <w:p w14:paraId="59CB7BFB" w14:textId="77777777" w:rsidR="00C265B2" w:rsidRDefault="00AB2FA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D7E7" w14:textId="77777777" w:rsidR="00AB2FA5" w:rsidRDefault="00AB2FA5">
      <w:r>
        <w:separator/>
      </w:r>
    </w:p>
  </w:footnote>
  <w:footnote w:type="continuationSeparator" w:id="0">
    <w:p w14:paraId="49FF167F" w14:textId="77777777" w:rsidR="00AB2FA5" w:rsidRDefault="00AB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78F6" w14:textId="77777777" w:rsidR="00C265B2" w:rsidRDefault="00C265B2">
    <w:pPr>
      <w:pStyle w:val="a8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EAB360"/>
    <w:multiLevelType w:val="singleLevel"/>
    <w:tmpl w:val="D2EAB36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CA54FFF"/>
    <w:rsid w:val="000C1A5A"/>
    <w:rsid w:val="00117C86"/>
    <w:rsid w:val="00165A10"/>
    <w:rsid w:val="001B0CAE"/>
    <w:rsid w:val="002071A8"/>
    <w:rsid w:val="003B705F"/>
    <w:rsid w:val="003E2A91"/>
    <w:rsid w:val="004F52B5"/>
    <w:rsid w:val="00534461"/>
    <w:rsid w:val="00615191"/>
    <w:rsid w:val="00677082"/>
    <w:rsid w:val="007F4202"/>
    <w:rsid w:val="00855B4C"/>
    <w:rsid w:val="00AB2FA5"/>
    <w:rsid w:val="00AD0C3B"/>
    <w:rsid w:val="00B61776"/>
    <w:rsid w:val="00BB1280"/>
    <w:rsid w:val="00BB4904"/>
    <w:rsid w:val="00C265B2"/>
    <w:rsid w:val="00CB5298"/>
    <w:rsid w:val="00D511C8"/>
    <w:rsid w:val="00E1647A"/>
    <w:rsid w:val="00E40900"/>
    <w:rsid w:val="00F213F1"/>
    <w:rsid w:val="02C54600"/>
    <w:rsid w:val="02D14991"/>
    <w:rsid w:val="037D5A15"/>
    <w:rsid w:val="04E86CF4"/>
    <w:rsid w:val="04F472DC"/>
    <w:rsid w:val="060E61BA"/>
    <w:rsid w:val="073F7DB5"/>
    <w:rsid w:val="07874FF6"/>
    <w:rsid w:val="07E044D4"/>
    <w:rsid w:val="09915C2C"/>
    <w:rsid w:val="0BE07B3F"/>
    <w:rsid w:val="0CA54FFF"/>
    <w:rsid w:val="115779E1"/>
    <w:rsid w:val="11AD2410"/>
    <w:rsid w:val="12E733F4"/>
    <w:rsid w:val="136C0D45"/>
    <w:rsid w:val="14C2129D"/>
    <w:rsid w:val="16242DC2"/>
    <w:rsid w:val="17762EEF"/>
    <w:rsid w:val="17932019"/>
    <w:rsid w:val="18B1215B"/>
    <w:rsid w:val="193609F9"/>
    <w:rsid w:val="1A57631B"/>
    <w:rsid w:val="1A775315"/>
    <w:rsid w:val="1A8552F6"/>
    <w:rsid w:val="1A976903"/>
    <w:rsid w:val="1CCD4B5E"/>
    <w:rsid w:val="20C93B8E"/>
    <w:rsid w:val="213E28D5"/>
    <w:rsid w:val="22FD2E70"/>
    <w:rsid w:val="24DE1666"/>
    <w:rsid w:val="25AD6913"/>
    <w:rsid w:val="27945AAD"/>
    <w:rsid w:val="27F221FE"/>
    <w:rsid w:val="28F5015B"/>
    <w:rsid w:val="29387017"/>
    <w:rsid w:val="297370F5"/>
    <w:rsid w:val="2AA5547D"/>
    <w:rsid w:val="2AD36ED9"/>
    <w:rsid w:val="2CF51784"/>
    <w:rsid w:val="2F684007"/>
    <w:rsid w:val="30133954"/>
    <w:rsid w:val="30D11CA7"/>
    <w:rsid w:val="30FD6710"/>
    <w:rsid w:val="324B42B2"/>
    <w:rsid w:val="34CC6751"/>
    <w:rsid w:val="3777482A"/>
    <w:rsid w:val="38637490"/>
    <w:rsid w:val="397C10F3"/>
    <w:rsid w:val="39C26D8D"/>
    <w:rsid w:val="3C2A2F0B"/>
    <w:rsid w:val="40E27F47"/>
    <w:rsid w:val="410611C7"/>
    <w:rsid w:val="41673386"/>
    <w:rsid w:val="422A7424"/>
    <w:rsid w:val="435D34D8"/>
    <w:rsid w:val="44A652DE"/>
    <w:rsid w:val="45451E98"/>
    <w:rsid w:val="465D6E94"/>
    <w:rsid w:val="49872ECF"/>
    <w:rsid w:val="4C0A5036"/>
    <w:rsid w:val="4E1F5FF4"/>
    <w:rsid w:val="4E4B0F39"/>
    <w:rsid w:val="4E502878"/>
    <w:rsid w:val="4E7001D4"/>
    <w:rsid w:val="50513112"/>
    <w:rsid w:val="55824385"/>
    <w:rsid w:val="56961722"/>
    <w:rsid w:val="5721751F"/>
    <w:rsid w:val="57767CD5"/>
    <w:rsid w:val="58BB2348"/>
    <w:rsid w:val="5AFA59EA"/>
    <w:rsid w:val="5B2A3356"/>
    <w:rsid w:val="5B987D6C"/>
    <w:rsid w:val="5D8A5B69"/>
    <w:rsid w:val="5DB91C80"/>
    <w:rsid w:val="60DD19BA"/>
    <w:rsid w:val="63423DB0"/>
    <w:rsid w:val="66727767"/>
    <w:rsid w:val="6830490E"/>
    <w:rsid w:val="6A355968"/>
    <w:rsid w:val="6A9E06E9"/>
    <w:rsid w:val="6B276F0E"/>
    <w:rsid w:val="6B8245E5"/>
    <w:rsid w:val="6D6E2F18"/>
    <w:rsid w:val="6DDA0CE1"/>
    <w:rsid w:val="6ECC5BDF"/>
    <w:rsid w:val="6F4C6600"/>
    <w:rsid w:val="6FDF5941"/>
    <w:rsid w:val="7096199D"/>
    <w:rsid w:val="748A54DD"/>
    <w:rsid w:val="74B65C34"/>
    <w:rsid w:val="78557EE7"/>
    <w:rsid w:val="7B266272"/>
    <w:rsid w:val="7B9F2D38"/>
    <w:rsid w:val="7CAE7AFF"/>
    <w:rsid w:val="7CD77298"/>
    <w:rsid w:val="7E1950EE"/>
    <w:rsid w:val="7F8B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838F53"/>
  <w15:docId w15:val="{C0F335E3-7925-4566-A6B3-240FCB43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qFormat/>
    <w:rPr>
      <w:color w:val="0000FF"/>
      <w:u w:val="single"/>
    </w:rPr>
  </w:style>
  <w:style w:type="character" w:styleId="ad">
    <w:name w:val="annotation reference"/>
    <w:basedOn w:val="a0"/>
    <w:qFormat/>
    <w:rPr>
      <w:sz w:val="21"/>
      <w:szCs w:val="21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a4">
    <w:name w:val="批注文字 字符"/>
    <w:basedOn w:val="a0"/>
    <w:link w:val="a3"/>
    <w:qFormat/>
    <w:rPr>
      <w:rFonts w:ascii="Calibri" w:eastAsia="宋体" w:hAnsi="Calibri" w:cs="黑体"/>
      <w:kern w:val="2"/>
      <w:sz w:val="21"/>
      <w:szCs w:val="22"/>
    </w:rPr>
  </w:style>
  <w:style w:type="character" w:customStyle="1" w:styleId="aa">
    <w:name w:val="批注主题 字符"/>
    <w:basedOn w:val="a4"/>
    <w:link w:val="a9"/>
    <w:qFormat/>
    <w:rPr>
      <w:rFonts w:ascii="Calibri" w:eastAsia="宋体" w:hAnsi="Calibri" w:cs="黑体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qFormat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573</Words>
  <Characters>3268</Characters>
  <Application>Microsoft Office Word</Application>
  <DocSecurity>0</DocSecurity>
  <Lines>27</Lines>
  <Paragraphs>7</Paragraphs>
  <ScaleCrop>false</ScaleCrop>
  <Company>China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yuanyuanyuan</dc:creator>
  <cp:lastModifiedBy>杨 文胤</cp:lastModifiedBy>
  <cp:revision>2</cp:revision>
  <cp:lastPrinted>2019-04-01T02:10:00Z</cp:lastPrinted>
  <dcterms:created xsi:type="dcterms:W3CDTF">2021-05-11T06:32:00Z</dcterms:created>
  <dcterms:modified xsi:type="dcterms:W3CDTF">2021-05-11T06:32:00Z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